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23.10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.08.2025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508</w:t>
      </w:r>
      <w:r>
        <w:rPr>
          <w:rFonts w:ascii="Times New Roman" w:eastAsia="Times New Roman" w:hAnsi="Times New Roman" w:cs="Times New Roman"/>
          <w:sz w:val="26"/>
          <w:szCs w:val="26"/>
        </w:rPr>
        <w:t>11065401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11.08.2025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188105862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50811065401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23.08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Салихова </w:t>
      </w:r>
      <w:r>
        <w:rPr>
          <w:rFonts w:ascii="Times New Roman" w:eastAsia="Times New Roman" w:hAnsi="Times New Roman" w:cs="Times New Roman"/>
          <w:sz w:val="26"/>
          <w:szCs w:val="26"/>
        </w:rPr>
        <w:t>Садамгусейна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Ганипаевича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трех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42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0412365400665011422620114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